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E7B8" w14:textId="77777777" w:rsidR="00167BC7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  <w:r w:rsidRPr="0001742A">
        <w:rPr>
          <w:rFonts w:ascii="Calibri Light" w:hAnsi="Calibri Light" w:cs="Calibri Light"/>
          <w:b/>
        </w:rPr>
        <w:t>J</w:t>
      </w:r>
      <w:r w:rsidRPr="0001742A">
        <w:rPr>
          <w:rFonts w:ascii="Calibri Light" w:hAnsi="Calibri Light" w:cs="Calibri Light"/>
          <w:b/>
          <w:color w:val="000000" w:themeColor="text1"/>
        </w:rPr>
        <w:t>OB DESCRIPTION</w:t>
      </w:r>
    </w:p>
    <w:p w14:paraId="3B6B507E" w14:textId="77777777" w:rsidR="00371FF1" w:rsidRPr="0001742A" w:rsidRDefault="00371FF1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1EFBB2AA" w14:textId="77777777" w:rsidR="00F84F53" w:rsidRPr="0001742A" w:rsidRDefault="00F84F53" w:rsidP="008419A9">
      <w:pPr>
        <w:rPr>
          <w:rFonts w:ascii="Calibri Light" w:hAnsi="Calibri Light" w:cs="Calibri Light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6267"/>
      </w:tblGrid>
      <w:tr w:rsidR="00A16121" w:rsidRPr="0001742A" w14:paraId="15B98F00" w14:textId="77777777" w:rsidTr="008419A9">
        <w:tc>
          <w:tcPr>
            <w:tcW w:w="2802" w:type="dxa"/>
          </w:tcPr>
          <w:p w14:paraId="3901E2C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Title:</w:t>
            </w:r>
          </w:p>
          <w:p w14:paraId="1865968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0C4D8A26" w14:textId="6BD6FC14" w:rsidR="008419A9" w:rsidRPr="0001742A" w:rsidRDefault="008D1C26" w:rsidP="001E315E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Weekend </w:t>
            </w:r>
            <w:r w:rsidR="0006491A" w:rsidRPr="0001742A">
              <w:rPr>
                <w:rFonts w:ascii="Calibri Light" w:hAnsi="Calibri Light" w:cs="Calibri Light"/>
                <w:color w:val="000000" w:themeColor="text1"/>
              </w:rPr>
              <w:t>Housekeeping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Assistant</w:t>
            </w:r>
          </w:p>
        </w:tc>
      </w:tr>
      <w:tr w:rsidR="00A16121" w:rsidRPr="0001742A" w14:paraId="79F05F7B" w14:textId="77777777" w:rsidTr="008419A9">
        <w:tc>
          <w:tcPr>
            <w:tcW w:w="2802" w:type="dxa"/>
          </w:tcPr>
          <w:p w14:paraId="0AAFB98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Team:</w:t>
            </w:r>
          </w:p>
          <w:p w14:paraId="126C872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688964E4" w14:textId="6404F17B" w:rsidR="008419A9" w:rsidRPr="0001742A" w:rsidRDefault="00A16121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Accommodation </w:t>
            </w:r>
          </w:p>
        </w:tc>
      </w:tr>
      <w:tr w:rsidR="00A16121" w:rsidRPr="0001742A" w14:paraId="1D8C77C6" w14:textId="77777777" w:rsidTr="008419A9">
        <w:tc>
          <w:tcPr>
            <w:tcW w:w="2802" w:type="dxa"/>
          </w:tcPr>
          <w:p w14:paraId="158BFE07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Location:</w:t>
            </w:r>
          </w:p>
          <w:p w14:paraId="369D0E4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4238F143" w14:textId="77777777" w:rsidR="008419A9" w:rsidRPr="0001742A" w:rsidRDefault="007F0DBB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CCE</w:t>
            </w:r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L</w:t>
            </w:r>
          </w:p>
        </w:tc>
      </w:tr>
      <w:tr w:rsidR="00A16121" w:rsidRPr="0001742A" w14:paraId="15903FBA" w14:textId="77777777" w:rsidTr="008419A9">
        <w:tc>
          <w:tcPr>
            <w:tcW w:w="2802" w:type="dxa"/>
          </w:tcPr>
          <w:p w14:paraId="30DBB80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Line Manager;</w:t>
            </w:r>
          </w:p>
          <w:p w14:paraId="782EC65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357CF358" w14:textId="0660C860" w:rsidR="008419A9" w:rsidRPr="0001742A" w:rsidRDefault="008D1C2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Commercial Operations </w:t>
            </w:r>
            <w:r w:rsidR="008821CA">
              <w:rPr>
                <w:rFonts w:ascii="Calibri Light" w:hAnsi="Calibri Light" w:cs="Calibri Light"/>
                <w:color w:val="000000" w:themeColor="text1"/>
              </w:rPr>
              <w:t>Manager</w:t>
            </w:r>
            <w:r w:rsidR="00B05B8C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01742A" w14:paraId="4DC9C090" w14:textId="77777777" w:rsidTr="008419A9">
        <w:tc>
          <w:tcPr>
            <w:tcW w:w="2802" w:type="dxa"/>
          </w:tcPr>
          <w:p w14:paraId="59E9845B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Contract type:</w:t>
            </w:r>
          </w:p>
          <w:p w14:paraId="6E87835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FC61969" w14:textId="30A720B3" w:rsidR="008419A9" w:rsidRPr="0001742A" w:rsidRDefault="008821CA" w:rsidP="007F0DBB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Zer</w:t>
            </w:r>
            <w:r w:rsidR="00356B96">
              <w:rPr>
                <w:rFonts w:ascii="Calibri Light" w:hAnsi="Calibri Light" w:cs="Calibri Light"/>
                <w:color w:val="000000" w:themeColor="text1"/>
              </w:rPr>
              <w:t>o hours</w:t>
            </w:r>
          </w:p>
        </w:tc>
      </w:tr>
      <w:tr w:rsidR="00A16121" w:rsidRPr="0001742A" w14:paraId="42E181EE" w14:textId="77777777" w:rsidTr="008419A9">
        <w:tc>
          <w:tcPr>
            <w:tcW w:w="2802" w:type="dxa"/>
          </w:tcPr>
          <w:p w14:paraId="4FED31F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Hours:</w:t>
            </w:r>
          </w:p>
          <w:p w14:paraId="59A2F93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C40ACEB" w14:textId="062AFA02" w:rsidR="005F56AD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4 -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>8</w:t>
            </w:r>
            <w:r w:rsidR="00AE6250" w:rsidRPr="0001742A">
              <w:rPr>
                <w:rFonts w:ascii="Calibri Light" w:hAnsi="Calibri Light" w:cs="Calibri Light"/>
                <w:color w:val="000000" w:themeColor="text1"/>
              </w:rPr>
              <w:t xml:space="preserve"> hours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 available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at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£</w:t>
            </w:r>
            <w:r w:rsidR="005234FE" w:rsidRPr="0001742A">
              <w:rPr>
                <w:rFonts w:ascii="Calibri Light" w:hAnsi="Calibri Light" w:cs="Calibri Light"/>
                <w:color w:val="000000" w:themeColor="text1"/>
              </w:rPr>
              <w:t>12.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>6</w:t>
            </w:r>
            <w:r w:rsidR="005234FE" w:rsidRPr="0001742A">
              <w:rPr>
                <w:rFonts w:ascii="Calibri Light" w:hAnsi="Calibri Light" w:cs="Calibri Light"/>
                <w:color w:val="000000" w:themeColor="text1"/>
              </w:rPr>
              <w:t>0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t xml:space="preserve"> p/h</w:t>
            </w:r>
            <w:r w:rsidR="005F56AD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45549C4B" w14:textId="23C393C4" w:rsidR="00FF13D8" w:rsidRDefault="00CD75E3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Hours are 10am – 2pm </w:t>
            </w:r>
          </w:p>
          <w:p w14:paraId="72D380F1" w14:textId="55755E38" w:rsidR="00356B96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(Saturday and/or Sunday)</w:t>
            </w:r>
          </w:p>
          <w:p w14:paraId="3BB5A757" w14:textId="130C74D9" w:rsidR="008419A9" w:rsidRPr="0001742A" w:rsidRDefault="005F56AD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(overtime and holiday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cover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available)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br/>
            </w:r>
          </w:p>
        </w:tc>
      </w:tr>
      <w:tr w:rsidR="00A16121" w:rsidRPr="0001742A" w14:paraId="5F1CF938" w14:textId="77777777" w:rsidTr="008419A9">
        <w:tc>
          <w:tcPr>
            <w:tcW w:w="2802" w:type="dxa"/>
          </w:tcPr>
          <w:p w14:paraId="604272A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Date of completion:</w:t>
            </w:r>
          </w:p>
          <w:p w14:paraId="70367AA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750BC1F6" w14:textId="2CAAD86B" w:rsidR="008419A9" w:rsidRPr="0001742A" w:rsidRDefault="00356B9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September 2025</w:t>
            </w:r>
          </w:p>
        </w:tc>
      </w:tr>
    </w:tbl>
    <w:p w14:paraId="7591C71C" w14:textId="77777777" w:rsidR="008419A9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74908158" w14:textId="77777777" w:rsidR="008421E3" w:rsidRPr="0001742A" w:rsidRDefault="008421E3" w:rsidP="008421E3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</w:p>
    <w:p w14:paraId="66BEF6B1" w14:textId="77777777" w:rsidR="008419A9" w:rsidRPr="0001742A" w:rsidRDefault="008419A9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  <w:r w:rsidRPr="0001742A">
        <w:rPr>
          <w:rFonts w:ascii="Calibri Light" w:hAnsi="Calibri Light" w:cs="Calibri Light"/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A16121" w:rsidRPr="0001742A" w14:paraId="7AEAB11F" w14:textId="77777777" w:rsidTr="008419A9">
        <w:tc>
          <w:tcPr>
            <w:tcW w:w="534" w:type="dxa"/>
          </w:tcPr>
          <w:p w14:paraId="470AC987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8708" w:type="dxa"/>
          </w:tcPr>
          <w:p w14:paraId="03E2291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Purpose</w:t>
            </w:r>
          </w:p>
          <w:p w14:paraId="164F4A8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1D337A8A" w14:textId="77777777" w:rsidTr="008419A9">
        <w:tc>
          <w:tcPr>
            <w:tcW w:w="534" w:type="dxa"/>
          </w:tcPr>
          <w:p w14:paraId="1899E62E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A2A5DE3" w14:textId="26B808A3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ensure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all of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>our</w:t>
            </w:r>
            <w:r w:rsidR="005D3524" w:rsidRPr="0001742A">
              <w:rPr>
                <w:rFonts w:ascii="Calibri Light" w:hAnsi="Calibri Light" w:cs="Calibri Light"/>
                <w:color w:val="000000" w:themeColor="text1"/>
              </w:rPr>
              <w:t xml:space="preserve"> venues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are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presented to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 xml:space="preserve">an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exceptionally high standard at all times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, this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includes: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meeting rooms and event venues; accommodation in our guest house and holiday lets; and on occasions, areas within the Cathedral building itself. </w:t>
            </w:r>
          </w:p>
          <w:p w14:paraId="66609E4F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3A63C87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provide a warm welcome and an excellent standard of customer service to all of our visitors. </w:t>
            </w:r>
          </w:p>
          <w:p w14:paraId="6ED27048" w14:textId="77777777" w:rsidR="00D90843" w:rsidRPr="0001742A" w:rsidRDefault="00D9084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413F88F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F5C1F58" w14:textId="77777777" w:rsidTr="008419A9">
        <w:tc>
          <w:tcPr>
            <w:tcW w:w="534" w:type="dxa"/>
          </w:tcPr>
          <w:p w14:paraId="5AF0CBE2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2</w:t>
            </w:r>
          </w:p>
        </w:tc>
        <w:tc>
          <w:tcPr>
            <w:tcW w:w="8708" w:type="dxa"/>
          </w:tcPr>
          <w:p w14:paraId="62CA8F7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Principal Accountabilities</w:t>
            </w:r>
          </w:p>
          <w:p w14:paraId="0FEDC2F0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7389C4" w14:textId="77777777" w:rsidTr="008419A9">
        <w:tc>
          <w:tcPr>
            <w:tcW w:w="534" w:type="dxa"/>
          </w:tcPr>
          <w:p w14:paraId="7C2B489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6F4CE92D" w14:textId="5E81A974" w:rsidR="003A35E0" w:rsidRPr="00EE7657" w:rsidRDefault="003A35E0" w:rsidP="00EE765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ensuring all rooms in all venues are kept to an exceptionally high standard of presentation at all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times;</w:t>
            </w:r>
            <w:proofErr w:type="gramEnd"/>
            <w:r w:rsidRPr="00EE765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5F380902" w14:textId="3410D467" w:rsidR="003A35E0" w:rsidRPr="00242E45" w:rsidRDefault="003A35E0" w:rsidP="00242E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cleaning/resetting of all guest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accommodation;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03BE69C5" w14:textId="233D3F7D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regular deep cleaning as per the</w:t>
            </w:r>
            <w:r w:rsidR="00242E45">
              <w:rPr>
                <w:rFonts w:ascii="Calibri Light" w:hAnsi="Calibri Light" w:cs="Calibri Light"/>
                <w:color w:val="000000" w:themeColor="text1"/>
              </w:rPr>
              <w:t xml:space="preserve"> housekeeping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schedule;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3AEC6E74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assisting with events and event set-up where required </w:t>
            </w:r>
          </w:p>
          <w:p w14:paraId="1B562159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undertaking appropriate training in order to ensure we remain compliant with relevant h&amp;s, fire and food safety standards across sour venues.  </w:t>
            </w:r>
          </w:p>
          <w:p w14:paraId="5A635FB9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64074" w14:textId="77777777" w:rsidR="003A35E0" w:rsidRPr="0001742A" w:rsidRDefault="003A35E0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5F94F83" w14:textId="77777777" w:rsidTr="008419A9">
        <w:tc>
          <w:tcPr>
            <w:tcW w:w="534" w:type="dxa"/>
          </w:tcPr>
          <w:p w14:paraId="3379061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3</w:t>
            </w:r>
          </w:p>
        </w:tc>
        <w:tc>
          <w:tcPr>
            <w:tcW w:w="8708" w:type="dxa"/>
          </w:tcPr>
          <w:p w14:paraId="44EA4FD5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Level of Responsibility</w:t>
            </w:r>
          </w:p>
          <w:p w14:paraId="6C0564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5206A1D2" w14:textId="77777777" w:rsidTr="008419A9">
        <w:tc>
          <w:tcPr>
            <w:tcW w:w="534" w:type="dxa"/>
          </w:tcPr>
          <w:p w14:paraId="686C273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a</w:t>
            </w:r>
          </w:p>
        </w:tc>
        <w:tc>
          <w:tcPr>
            <w:tcW w:w="8708" w:type="dxa"/>
          </w:tcPr>
          <w:p w14:paraId="182A100D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People</w:t>
            </w:r>
          </w:p>
          <w:p w14:paraId="149C0049" w14:textId="077F0B5B" w:rsidR="008419A9" w:rsidRPr="0001742A" w:rsidRDefault="00E7747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None</w:t>
            </w:r>
          </w:p>
          <w:p w14:paraId="3FC3B51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1263F3C" w14:textId="77777777" w:rsidTr="008419A9">
        <w:tc>
          <w:tcPr>
            <w:tcW w:w="534" w:type="dxa"/>
          </w:tcPr>
          <w:p w14:paraId="637AE228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b</w:t>
            </w:r>
          </w:p>
        </w:tc>
        <w:tc>
          <w:tcPr>
            <w:tcW w:w="8708" w:type="dxa"/>
          </w:tcPr>
          <w:p w14:paraId="7C4315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Financial Management</w:t>
            </w:r>
          </w:p>
          <w:p w14:paraId="34A89B03" w14:textId="7F6EB938" w:rsidR="008419A9" w:rsidRPr="0001742A" w:rsidRDefault="000D4D9B" w:rsidP="00B05B8C">
            <w:pPr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Cs/>
                <w:color w:val="000000" w:themeColor="text1"/>
              </w:rPr>
              <w:t>None</w:t>
            </w:r>
          </w:p>
          <w:p w14:paraId="434FA2D3" w14:textId="77777777" w:rsidR="00B05B8C" w:rsidRPr="0001742A" w:rsidRDefault="00B05B8C" w:rsidP="00B05B8C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32F07FE7" w14:textId="77777777" w:rsidTr="008419A9">
        <w:tc>
          <w:tcPr>
            <w:tcW w:w="534" w:type="dxa"/>
          </w:tcPr>
          <w:p w14:paraId="1354BEAF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</w:t>
            </w:r>
          </w:p>
        </w:tc>
        <w:tc>
          <w:tcPr>
            <w:tcW w:w="8708" w:type="dxa"/>
          </w:tcPr>
          <w:p w14:paraId="352409E7" w14:textId="77777777" w:rsidR="008419A9" w:rsidRPr="0001742A" w:rsidRDefault="00F8782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Other</w:t>
            </w:r>
          </w:p>
          <w:p w14:paraId="55C49C8B" w14:textId="77777777" w:rsidR="000D4D9B" w:rsidRPr="0001742A" w:rsidRDefault="000D4D9B" w:rsidP="000D4D9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Responsibility for the cleanliness and security of all associated Accommodation Buildings </w:t>
            </w:r>
          </w:p>
          <w:p w14:paraId="1D9D346A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0DEBF95" w14:textId="77777777" w:rsidTr="008419A9">
        <w:tc>
          <w:tcPr>
            <w:tcW w:w="534" w:type="dxa"/>
          </w:tcPr>
          <w:p w14:paraId="4F67A00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4</w:t>
            </w:r>
          </w:p>
        </w:tc>
        <w:tc>
          <w:tcPr>
            <w:tcW w:w="8708" w:type="dxa"/>
          </w:tcPr>
          <w:p w14:paraId="55720D18" w14:textId="77777777" w:rsidR="008419A9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Contacts</w:t>
            </w:r>
          </w:p>
          <w:p w14:paraId="136D3D8B" w14:textId="77777777" w:rsidR="00F8782F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EB083C" w14:textId="77777777" w:rsidTr="008419A9">
        <w:tc>
          <w:tcPr>
            <w:tcW w:w="534" w:type="dxa"/>
          </w:tcPr>
          <w:p w14:paraId="5C6898E9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41255001" w14:textId="07C6BEAB" w:rsidR="003527C4" w:rsidRPr="0001742A" w:rsidRDefault="003A35E0" w:rsidP="00E7747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internally – the Operations team, and in particular, the Operation</w:t>
            </w:r>
            <w:r w:rsidR="00923BD4">
              <w:rPr>
                <w:rFonts w:ascii="Calibri Light" w:hAnsi="Calibri Light" w:cs="Calibri Light"/>
                <w:color w:val="000000" w:themeColor="text1"/>
              </w:rPr>
              <w:t>s Managers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[who line manage this post]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colleagues in the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Estates </w:t>
            </w:r>
            <w:proofErr w:type="gramStart"/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team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;</w:t>
            </w:r>
            <w:proofErr w:type="gramEnd"/>
          </w:p>
          <w:p w14:paraId="4ACE56F6" w14:textId="522ADBB4" w:rsidR="001D082B" w:rsidRPr="00923BD4" w:rsidRDefault="003A35E0" w:rsidP="00F84F5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e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xter</w:t>
            </w:r>
            <w:r w:rsidR="00F84F53" w:rsidRPr="0001742A">
              <w:rPr>
                <w:rFonts w:ascii="Calibri Light" w:hAnsi="Calibri Light" w:cs="Calibri Light"/>
                <w:color w:val="000000" w:themeColor="text1"/>
              </w:rPr>
              <w:t>n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al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ly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 xml:space="preserve">visitors and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clients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28737D" w14:paraId="1D8481B2" w14:textId="77777777" w:rsidTr="008419A9">
        <w:tc>
          <w:tcPr>
            <w:tcW w:w="534" w:type="dxa"/>
          </w:tcPr>
          <w:p w14:paraId="1BA7E314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5</w:t>
            </w:r>
          </w:p>
        </w:tc>
        <w:tc>
          <w:tcPr>
            <w:tcW w:w="8708" w:type="dxa"/>
          </w:tcPr>
          <w:p w14:paraId="12BF44B8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Special Requirements</w:t>
            </w:r>
          </w:p>
          <w:p w14:paraId="4EBC012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220C2385" w14:textId="77777777" w:rsidTr="008419A9">
        <w:tc>
          <w:tcPr>
            <w:tcW w:w="534" w:type="dxa"/>
          </w:tcPr>
          <w:p w14:paraId="7F70454E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11FB1A8" w14:textId="77777777" w:rsidR="00F84F53" w:rsidRPr="0028737D" w:rsidRDefault="003527C4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 xml:space="preserve">post holder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is required to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>:</w:t>
            </w:r>
          </w:p>
          <w:p w14:paraId="7F4F9346" w14:textId="77777777" w:rsidR="00A16121" w:rsidRPr="0028737D" w:rsidRDefault="00F84F53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be comfortable working out of hours and alone. </w:t>
            </w:r>
          </w:p>
          <w:p w14:paraId="2AD1D234" w14:textId="6F45DB58" w:rsidR="00B05B8C" w:rsidRDefault="001D082B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able to commit to working </w:t>
            </w:r>
            <w:r w:rsidR="00CF69AF">
              <w:rPr>
                <w:rFonts w:ascii="Calibri Light" w:hAnsi="Calibri Light" w:cs="Calibri Light"/>
                <w:color w:val="000000" w:themeColor="text1"/>
              </w:rPr>
              <w:t xml:space="preserve">at weekends because we provide a 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>7 day</w:t>
            </w:r>
            <w:r w:rsidR="00F87353">
              <w:rPr>
                <w:rFonts w:ascii="Calibri Light" w:hAnsi="Calibri Light" w:cs="Calibri Light"/>
                <w:color w:val="000000" w:themeColor="text1"/>
              </w:rPr>
              <w:t>s’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 xml:space="preserve"> operation </w:t>
            </w:r>
          </w:p>
          <w:p w14:paraId="0178F188" w14:textId="77777777" w:rsidR="001D082B" w:rsidRPr="002C0872" w:rsidRDefault="001D082B" w:rsidP="001D082B">
            <w:pPr>
              <w:numPr>
                <w:ilvl w:val="0"/>
                <w:numId w:val="4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b</w:t>
            </w:r>
            <w:r w:rsidRPr="002C0872">
              <w:rPr>
                <w:rFonts w:ascii="Calibri Light" w:hAnsi="Calibri Light" w:cs="Calibri Light"/>
                <w:lang w:eastAsia="en-GB"/>
              </w:rPr>
              <w:t>e physically fit as this is a physically demanding role that requires speed and precision;</w:t>
            </w:r>
          </w:p>
          <w:p w14:paraId="02408D4A" w14:textId="77777777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31A3C8D6" w14:textId="2B7AAA9F" w:rsidR="00F84F53" w:rsidRPr="0028737D" w:rsidRDefault="00F84F53" w:rsidP="00F84F53">
            <w:pPr>
              <w:rPr>
                <w:rFonts w:ascii="Calibri Light" w:hAnsi="Calibri Light" w:cs="Calibri Light"/>
              </w:rPr>
            </w:pPr>
            <w:r w:rsidRPr="0028737D">
              <w:rPr>
                <w:rFonts w:ascii="Calibri Light" w:hAnsi="Calibri Light" w:cs="Calibri Light"/>
              </w:rPr>
              <w:lastRenderedPageBreak/>
              <w:t xml:space="preserve">There is no expectation that applicants are Christians; this post is open to all.  </w:t>
            </w:r>
            <w:r w:rsidR="00CF69AF">
              <w:rPr>
                <w:rFonts w:ascii="Calibri Light" w:hAnsi="Calibri Light" w:cs="Calibri Light"/>
              </w:rPr>
              <w:t xml:space="preserve"> Howe</w:t>
            </w:r>
            <w:r w:rsidR="00EE02AE">
              <w:rPr>
                <w:rFonts w:ascii="Calibri Light" w:hAnsi="Calibri Light" w:cs="Calibri Light"/>
              </w:rPr>
              <w:t>ver, a</w:t>
            </w:r>
            <w:r w:rsidRPr="0028737D">
              <w:rPr>
                <w:rFonts w:ascii="Calibri Light" w:hAnsi="Calibri Light" w:cs="Calibri Light"/>
              </w:rPr>
              <w:t xml:space="preserve">pplicants are expected to also </w:t>
            </w:r>
            <w:proofErr w:type="gramStart"/>
            <w:r w:rsidRPr="0028737D">
              <w:rPr>
                <w:rFonts w:ascii="Calibri Light" w:hAnsi="Calibri Light" w:cs="Calibri Light"/>
              </w:rPr>
              <w:t>have an understanding of</w:t>
            </w:r>
            <w:proofErr w:type="gramEnd"/>
            <w:r w:rsidRPr="0028737D">
              <w:rPr>
                <w:rFonts w:ascii="Calibri Light" w:hAnsi="Calibri Light" w:cs="Calibri Light"/>
              </w:rPr>
              <w:t xml:space="preserve"> and empathy with the aims of the Cathedral and be comfortable adopting an enthusiastic ambassadorial/promotional role in a wide range of settings. </w:t>
            </w:r>
          </w:p>
          <w:p w14:paraId="735C9AC6" w14:textId="77777777" w:rsidR="00A16121" w:rsidRPr="0028737D" w:rsidRDefault="00A16121" w:rsidP="00A16121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2AA806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45393F5D" w14:textId="77777777" w:rsidTr="008419A9">
        <w:tc>
          <w:tcPr>
            <w:tcW w:w="534" w:type="dxa"/>
          </w:tcPr>
          <w:p w14:paraId="46BB58B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8708" w:type="dxa"/>
          </w:tcPr>
          <w:p w14:paraId="7AD0DFD5" w14:textId="1F5275E8" w:rsidR="00AE79F7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Qualifications, </w:t>
            </w:r>
            <w:r w:rsidR="008419A9" w:rsidRPr="0028737D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  <w:r w:rsidR="0036571A"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 and Experience</w:t>
            </w:r>
          </w:p>
          <w:p w14:paraId="77A9B95E" w14:textId="77777777" w:rsidR="008419A9" w:rsidRPr="0028737D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19D5E604" w14:textId="77777777" w:rsidTr="00AF7D06">
        <w:trPr>
          <w:trHeight w:val="5273"/>
        </w:trPr>
        <w:tc>
          <w:tcPr>
            <w:tcW w:w="534" w:type="dxa"/>
          </w:tcPr>
          <w:p w14:paraId="4040A222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A98D9E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4EC4DC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871BE5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9FD5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4D4AE3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2CCE3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F1254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930A95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DCC5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9F42B8D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3777D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5FC849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63774B7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297711E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6DB7805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C9835D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656C47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9BBBB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21AFF3C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70BE8D84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Qualifications</w:t>
            </w:r>
          </w:p>
          <w:p w14:paraId="5947F04C" w14:textId="77777777" w:rsidR="00F84F53" w:rsidRPr="0028737D" w:rsidRDefault="00F84F53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3527C4" w:rsidRPr="0028737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general standard of education is required;</w:t>
            </w:r>
          </w:p>
          <w:p w14:paraId="5132AB9F" w14:textId="77777777" w:rsidR="008419A9" w:rsidRPr="0028737D" w:rsidRDefault="008419A9" w:rsidP="008419A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1FEED78B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Experience</w:t>
            </w:r>
          </w:p>
          <w:p w14:paraId="4A55F93A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2C0872">
              <w:rPr>
                <w:rFonts w:ascii="Calibri Light" w:hAnsi="Calibri Light" w:cs="Calibri Light"/>
                <w:lang w:eastAsia="en-GB"/>
              </w:rPr>
              <w:t>ideally have housekeeping experience though this is desirable rather than essential;</w:t>
            </w:r>
          </w:p>
          <w:p w14:paraId="42234836" w14:textId="77777777" w:rsidR="008419A9" w:rsidRPr="0028737D" w:rsidRDefault="008419A9" w:rsidP="0060005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5E96224C" w14:textId="77777777" w:rsidR="003E330A" w:rsidRPr="001D082B" w:rsidRDefault="00600059" w:rsidP="001D082B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</w:p>
          <w:p w14:paraId="40AE9FEA" w14:textId="77777777" w:rsidR="00600059" w:rsidRPr="001D082B" w:rsidRDefault="00600059" w:rsidP="001D082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color w:val="000000" w:themeColor="text1"/>
              </w:rPr>
              <w:t>The successful post-holder will demonstrate:</w:t>
            </w:r>
          </w:p>
          <w:p w14:paraId="0639B9D7" w14:textId="77777777" w:rsidR="00600059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excellent interpersonal skills; </w:t>
            </w:r>
          </w:p>
          <w:p w14:paraId="213A4C53" w14:textId="55C04596" w:rsidR="00BE1651" w:rsidRPr="0028737D" w:rsidRDefault="001D082B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clean, ti</w:t>
            </w:r>
            <w:r>
              <w:rPr>
                <w:rFonts w:ascii="Calibri Light" w:hAnsi="Calibri Light" w:cs="Calibri Light"/>
                <w:color w:val="000000" w:themeColor="text1"/>
              </w:rPr>
              <w:t>d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 xml:space="preserve">y </w:t>
            </w:r>
            <w:r>
              <w:rPr>
                <w:rFonts w:ascii="Calibri Light" w:hAnsi="Calibri Light" w:cs="Calibri Light"/>
                <w:color w:val="000000" w:themeColor="text1"/>
              </w:rPr>
              <w:t>with an excellent a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ttention to detail</w:t>
            </w:r>
            <w:r>
              <w:rPr>
                <w:rFonts w:ascii="Calibri Light" w:hAnsi="Calibri Light" w:cs="Calibri Light"/>
                <w:color w:val="000000" w:themeColor="text1"/>
              </w:rPr>
              <w:t>;</w:t>
            </w:r>
          </w:p>
          <w:p w14:paraId="2C606FC3" w14:textId="77777777" w:rsidR="000E0D42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0E0D42" w:rsidRPr="0028737D">
              <w:rPr>
                <w:rFonts w:ascii="Calibri Light" w:hAnsi="Calibri Light" w:cs="Calibri Light"/>
                <w:color w:val="000000" w:themeColor="text1"/>
              </w:rPr>
              <w:t xml:space="preserve"> positive and can-do attitude </w:t>
            </w:r>
          </w:p>
          <w:p w14:paraId="4053D891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h</w:t>
            </w:r>
            <w:r w:rsidRPr="002C0872">
              <w:rPr>
                <w:rFonts w:ascii="Calibri Light" w:hAnsi="Calibri Light" w:cs="Calibri Light"/>
                <w:lang w:eastAsia="en-GB"/>
              </w:rPr>
              <w:t>ave excellent organisational skills and be able to manage your time effectively.</w:t>
            </w:r>
          </w:p>
          <w:p w14:paraId="53E88227" w14:textId="5AF9C29C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3DE5E4BF" w14:textId="77777777" w:rsidR="008419A9" w:rsidRPr="0028737D" w:rsidRDefault="008419A9" w:rsidP="008419A9">
      <w:pPr>
        <w:rPr>
          <w:rFonts w:ascii="Calibri Light" w:hAnsi="Calibri Light" w:cs="Calibri Light"/>
          <w:b/>
        </w:rPr>
      </w:pPr>
    </w:p>
    <w:sectPr w:rsidR="008419A9" w:rsidRPr="0028737D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F1"/>
    <w:multiLevelType w:val="hybridMultilevel"/>
    <w:tmpl w:val="5400F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2F2E"/>
    <w:multiLevelType w:val="hybridMultilevel"/>
    <w:tmpl w:val="8960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68D"/>
    <w:multiLevelType w:val="hybridMultilevel"/>
    <w:tmpl w:val="27320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E078B"/>
    <w:multiLevelType w:val="multilevel"/>
    <w:tmpl w:val="8354C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C16"/>
    <w:multiLevelType w:val="hybridMultilevel"/>
    <w:tmpl w:val="8FB22D8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349E"/>
    <w:multiLevelType w:val="hybridMultilevel"/>
    <w:tmpl w:val="9612B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1AD5"/>
    <w:multiLevelType w:val="hybridMultilevel"/>
    <w:tmpl w:val="0776B6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10D32"/>
    <w:multiLevelType w:val="hybridMultilevel"/>
    <w:tmpl w:val="19901A0E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3493F69"/>
    <w:multiLevelType w:val="hybridMultilevel"/>
    <w:tmpl w:val="E084C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C72C6"/>
    <w:multiLevelType w:val="hybridMultilevel"/>
    <w:tmpl w:val="EB60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C4576"/>
    <w:multiLevelType w:val="hybridMultilevel"/>
    <w:tmpl w:val="271001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98465B3"/>
    <w:multiLevelType w:val="hybridMultilevel"/>
    <w:tmpl w:val="9DF2EE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72AF4"/>
    <w:multiLevelType w:val="hybridMultilevel"/>
    <w:tmpl w:val="ECA61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6390">
    <w:abstractNumId w:val="16"/>
  </w:num>
  <w:num w:numId="2" w16cid:durableId="1442920091">
    <w:abstractNumId w:val="13"/>
  </w:num>
  <w:num w:numId="3" w16cid:durableId="1012029988">
    <w:abstractNumId w:val="3"/>
  </w:num>
  <w:num w:numId="4" w16cid:durableId="1946304141">
    <w:abstractNumId w:val="10"/>
  </w:num>
  <w:num w:numId="5" w16cid:durableId="1718238525">
    <w:abstractNumId w:val="5"/>
  </w:num>
  <w:num w:numId="6" w16cid:durableId="1101611491">
    <w:abstractNumId w:val="7"/>
  </w:num>
  <w:num w:numId="7" w16cid:durableId="763963746">
    <w:abstractNumId w:val="2"/>
  </w:num>
  <w:num w:numId="8" w16cid:durableId="776221411">
    <w:abstractNumId w:val="17"/>
  </w:num>
  <w:num w:numId="9" w16cid:durableId="336613440">
    <w:abstractNumId w:val="1"/>
  </w:num>
  <w:num w:numId="10" w16cid:durableId="935477797">
    <w:abstractNumId w:val="14"/>
  </w:num>
  <w:num w:numId="11" w16cid:durableId="1198616466">
    <w:abstractNumId w:val="0"/>
  </w:num>
  <w:num w:numId="12" w16cid:durableId="1965303050">
    <w:abstractNumId w:val="12"/>
  </w:num>
  <w:num w:numId="13" w16cid:durableId="201942820">
    <w:abstractNumId w:val="9"/>
  </w:num>
  <w:num w:numId="14" w16cid:durableId="743333366">
    <w:abstractNumId w:val="6"/>
  </w:num>
  <w:num w:numId="15" w16cid:durableId="1467505609">
    <w:abstractNumId w:val="8"/>
  </w:num>
  <w:num w:numId="16" w16cid:durableId="704256671">
    <w:abstractNumId w:val="18"/>
  </w:num>
  <w:num w:numId="17" w16cid:durableId="1914272965">
    <w:abstractNumId w:val="15"/>
  </w:num>
  <w:num w:numId="18" w16cid:durableId="521895651">
    <w:abstractNumId w:val="11"/>
  </w:num>
  <w:num w:numId="19" w16cid:durableId="417988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C7"/>
    <w:rsid w:val="0001742A"/>
    <w:rsid w:val="0006491A"/>
    <w:rsid w:val="000708E8"/>
    <w:rsid w:val="000D4D9B"/>
    <w:rsid w:val="000E0D42"/>
    <w:rsid w:val="000F75CC"/>
    <w:rsid w:val="00165018"/>
    <w:rsid w:val="00167BC7"/>
    <w:rsid w:val="001D082B"/>
    <w:rsid w:val="001D514B"/>
    <w:rsid w:val="001E1F12"/>
    <w:rsid w:val="001E315E"/>
    <w:rsid w:val="00242E45"/>
    <w:rsid w:val="00275E8D"/>
    <w:rsid w:val="0028737D"/>
    <w:rsid w:val="00296FD6"/>
    <w:rsid w:val="002A3F13"/>
    <w:rsid w:val="002E3A34"/>
    <w:rsid w:val="00312425"/>
    <w:rsid w:val="00335A51"/>
    <w:rsid w:val="003409A8"/>
    <w:rsid w:val="003527C4"/>
    <w:rsid w:val="00356B96"/>
    <w:rsid w:val="00364FF0"/>
    <w:rsid w:val="0036571A"/>
    <w:rsid w:val="00371FF1"/>
    <w:rsid w:val="003A35E0"/>
    <w:rsid w:val="003B2630"/>
    <w:rsid w:val="003B35C9"/>
    <w:rsid w:val="003D6D42"/>
    <w:rsid w:val="003E330A"/>
    <w:rsid w:val="00412660"/>
    <w:rsid w:val="004B37FE"/>
    <w:rsid w:val="005234FE"/>
    <w:rsid w:val="00563E3F"/>
    <w:rsid w:val="005D3524"/>
    <w:rsid w:val="005F56AD"/>
    <w:rsid w:val="00600059"/>
    <w:rsid w:val="00632460"/>
    <w:rsid w:val="006555CB"/>
    <w:rsid w:val="006C0240"/>
    <w:rsid w:val="007836BB"/>
    <w:rsid w:val="007D37EB"/>
    <w:rsid w:val="007E28A9"/>
    <w:rsid w:val="007F0DBB"/>
    <w:rsid w:val="00824F6C"/>
    <w:rsid w:val="008419A9"/>
    <w:rsid w:val="008421E3"/>
    <w:rsid w:val="008821CA"/>
    <w:rsid w:val="008D1C26"/>
    <w:rsid w:val="008D51F7"/>
    <w:rsid w:val="00923BD4"/>
    <w:rsid w:val="0096265C"/>
    <w:rsid w:val="009741BE"/>
    <w:rsid w:val="009775FE"/>
    <w:rsid w:val="009A1625"/>
    <w:rsid w:val="009E3736"/>
    <w:rsid w:val="00A16121"/>
    <w:rsid w:val="00A300CC"/>
    <w:rsid w:val="00A54F18"/>
    <w:rsid w:val="00AA5D90"/>
    <w:rsid w:val="00AB761B"/>
    <w:rsid w:val="00AE101F"/>
    <w:rsid w:val="00AE6250"/>
    <w:rsid w:val="00AE79F7"/>
    <w:rsid w:val="00AF7D06"/>
    <w:rsid w:val="00B05B8C"/>
    <w:rsid w:val="00B943A2"/>
    <w:rsid w:val="00BB31D2"/>
    <w:rsid w:val="00BE1651"/>
    <w:rsid w:val="00BE3A07"/>
    <w:rsid w:val="00C25321"/>
    <w:rsid w:val="00C96871"/>
    <w:rsid w:val="00CD75E3"/>
    <w:rsid w:val="00CF69AF"/>
    <w:rsid w:val="00D0613C"/>
    <w:rsid w:val="00D4413A"/>
    <w:rsid w:val="00D4673E"/>
    <w:rsid w:val="00D90843"/>
    <w:rsid w:val="00D969EA"/>
    <w:rsid w:val="00DE094B"/>
    <w:rsid w:val="00DF49D3"/>
    <w:rsid w:val="00E7747F"/>
    <w:rsid w:val="00E90CD5"/>
    <w:rsid w:val="00EC07CD"/>
    <w:rsid w:val="00EE02AE"/>
    <w:rsid w:val="00EE7657"/>
    <w:rsid w:val="00F0140A"/>
    <w:rsid w:val="00F22195"/>
    <w:rsid w:val="00F82128"/>
    <w:rsid w:val="00F84F53"/>
    <w:rsid w:val="00F87353"/>
    <w:rsid w:val="00F8782F"/>
    <w:rsid w:val="00F95DAE"/>
    <w:rsid w:val="00FE53F0"/>
    <w:rsid w:val="00FF13D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576C"/>
  <w15:docId w15:val="{B0517054-B658-4BA4-A5B5-E4EB678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cff706fb5de23e5a9215a83d687cca01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d1d5545ac2d09def37e9b32994afe71b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C613E-7862-4EE9-B864-91E1DD993A82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2.xml><?xml version="1.0" encoding="utf-8"?>
<ds:datastoreItem xmlns:ds="http://schemas.openxmlformats.org/officeDocument/2006/customXml" ds:itemID="{60A8D8D5-29A3-4E48-8787-41160A8AE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0669C-D9CD-459B-9841-271BEF63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f1e3-04b1-43e3-853b-518af8a7f6a6"/>
    <ds:schemaRef ds:uri="32453626-29eb-4073-b05a-d9403bad8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2</cp:revision>
  <cp:lastPrinted>2025-02-06T08:37:00Z</cp:lastPrinted>
  <dcterms:created xsi:type="dcterms:W3CDTF">2025-09-09T14:23:00Z</dcterms:created>
  <dcterms:modified xsi:type="dcterms:W3CDTF">2025-09-09T14:23:00Z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MediaServiceImageTags">
    <vt:lpwstr/>
  </property>
</Properties>
</file>